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CONTRATO ADMINISTRATIVO Nº 020/2017-0</w:t>
      </w:r>
      <w:r w:rsidR="00C013A6" w:rsidRPr="002D3BB6">
        <w:rPr>
          <w:rFonts w:ascii="Calibri" w:eastAsia="Calibri" w:hAnsi="Calibri" w:cs="Times New Roman"/>
          <w:b/>
          <w:sz w:val="21"/>
          <w:szCs w:val="21"/>
        </w:rPr>
        <w:t>25</w:t>
      </w:r>
      <w:r w:rsidRPr="002D3BB6">
        <w:rPr>
          <w:rFonts w:ascii="Calibri" w:eastAsia="Calibri" w:hAnsi="Calibri" w:cs="Times New Roman"/>
          <w:b/>
          <w:sz w:val="21"/>
          <w:szCs w:val="21"/>
        </w:rPr>
        <w:t>-PRG-SRP-SEM</w:t>
      </w:r>
      <w:r w:rsidR="00175A93" w:rsidRPr="002D3BB6">
        <w:rPr>
          <w:rFonts w:ascii="Calibri" w:eastAsia="Calibri" w:hAnsi="Calibri" w:cs="Times New Roman"/>
          <w:b/>
          <w:sz w:val="21"/>
          <w:szCs w:val="21"/>
        </w:rPr>
        <w:t>SAS</w:t>
      </w:r>
      <w:r w:rsidRPr="002D3BB6">
        <w:rPr>
          <w:rFonts w:ascii="Calibri" w:eastAsia="Calibri" w:hAnsi="Calibri" w:cs="Times New Roman"/>
          <w:b/>
          <w:sz w:val="21"/>
          <w:szCs w:val="21"/>
        </w:rPr>
        <w:t>-CLP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REFERENTE AO PREGÃO PRESENCIAL Nº 020/2017</w:t>
      </w:r>
    </w:p>
    <w:p w:rsidR="00467B25" w:rsidRPr="002D3BB6" w:rsidRDefault="00467B25" w:rsidP="00C10434">
      <w:pPr>
        <w:tabs>
          <w:tab w:val="left" w:pos="4830"/>
        </w:tabs>
        <w:spacing w:beforeLines="60" w:before="144" w:after="0" w:line="240" w:lineRule="auto"/>
        <w:ind w:left="3402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CONTRATO DE PRESTAÇÃO DE SERVIÇOS DE </w:t>
      </w:r>
      <w:r w:rsidR="003C2291" w:rsidRPr="002D3BB6">
        <w:rPr>
          <w:rFonts w:ascii="Calibri" w:eastAsia="Calibri" w:hAnsi="Calibri" w:cs="Times New Roman"/>
          <w:b/>
          <w:sz w:val="21"/>
          <w:szCs w:val="21"/>
        </w:rPr>
        <w:t xml:space="preserve">PEDREIRO COM AJUDANTE </w:t>
      </w:r>
      <w:r w:rsidR="00083D53" w:rsidRPr="002D3BB6">
        <w:rPr>
          <w:rFonts w:ascii="Calibri" w:eastAsia="Calibri" w:hAnsi="Calibri" w:cs="Times New Roman"/>
          <w:b/>
          <w:sz w:val="21"/>
          <w:szCs w:val="21"/>
        </w:rPr>
        <w:t>PARA</w:t>
      </w: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364012" w:rsidRPr="002D3BB6">
        <w:rPr>
          <w:rFonts w:ascii="Calibri" w:eastAsia="Calibri" w:hAnsi="Calibri" w:cs="Times New Roman"/>
          <w:b/>
          <w:sz w:val="21"/>
          <w:szCs w:val="21"/>
        </w:rPr>
        <w:t>ATENDER AS NECESSIDADES D</w:t>
      </w: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A SECRETARIA MUNICIPAL DE </w:t>
      </w:r>
      <w:r w:rsidR="00175A93" w:rsidRPr="002D3BB6">
        <w:rPr>
          <w:rFonts w:ascii="Calibri" w:eastAsia="Calibri" w:hAnsi="Calibri" w:cs="Times New Roman"/>
          <w:b/>
          <w:sz w:val="21"/>
          <w:szCs w:val="21"/>
        </w:rPr>
        <w:t>SAÚDE E SANEAMENTO</w:t>
      </w: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, QUE ENTRE SI FIRMAM O MUNICÍPIO DE CORRENTE E A EMPRESA </w:t>
      </w:r>
      <w:r w:rsidR="003C2291" w:rsidRPr="002D3BB6">
        <w:rPr>
          <w:rFonts w:ascii="Calibri" w:eastAsia="Calibri" w:hAnsi="Calibri" w:cs="Calibri"/>
          <w:b/>
          <w:sz w:val="21"/>
          <w:szCs w:val="21"/>
        </w:rPr>
        <w:t>JOÃO MARTINS SOUZA DE ALMEIDA – MEI (JM CONSTRUÇÕES)</w:t>
      </w:r>
      <w:r w:rsidR="001514A5" w:rsidRPr="002D3BB6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Pr="002D3BB6">
        <w:rPr>
          <w:rFonts w:ascii="Calibri" w:eastAsia="Calibri" w:hAnsi="Calibri" w:cs="Times New Roman"/>
          <w:b/>
          <w:sz w:val="21"/>
          <w:szCs w:val="21"/>
        </w:rPr>
        <w:t>NA FORMA ABAIXO</w:t>
      </w:r>
      <w:r w:rsidRPr="002D3BB6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2D3BB6" w:rsidRDefault="00467B25" w:rsidP="00C10434">
      <w:pPr>
        <w:tabs>
          <w:tab w:val="left" w:pos="1985"/>
          <w:tab w:val="left" w:pos="4830"/>
        </w:tabs>
        <w:spacing w:beforeLines="60" w:before="144" w:after="0" w:line="240" w:lineRule="auto"/>
        <w:ind w:left="2127" w:right="-1" w:hanging="2127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CONTRATANTE: </w:t>
      </w:r>
      <w:r w:rsidR="00A15222" w:rsidRPr="002D3BB6">
        <w:rPr>
          <w:rFonts w:ascii="Calibri" w:eastAsia="Calibri" w:hAnsi="Calibri" w:cs="Times New Roman"/>
          <w:b/>
          <w:sz w:val="21"/>
          <w:szCs w:val="21"/>
        </w:rPr>
        <w:t xml:space="preserve">O MUNICÍPIO DE CORRENTE, </w:t>
      </w:r>
      <w:r w:rsidR="00175A93" w:rsidRPr="002D3BB6">
        <w:rPr>
          <w:rFonts w:ascii="Calibri" w:eastAsia="Calibri" w:hAnsi="Calibri" w:cs="Times New Roman"/>
          <w:sz w:val="21"/>
          <w:szCs w:val="21"/>
        </w:rPr>
        <w:t>através da SECRETARIA MUNICIPAL DE SAÚDE E SANEAMENTO – SEMSAS, inscrita no CNPJ/MF sob o nº 02.034.458/0001-97, localizada na Avenida Manoel Lourenço Cavalcante, S/N, Bairro Nova Corrente, representada nesse ato pela Secretária Municipal a Sra. Sinara Cibele Machado dos Santos Nogueira, brasileira, residente e domiciliada na cidade de Corrente – PI</w:t>
      </w:r>
      <w:r w:rsidR="00A15222" w:rsidRPr="002D3BB6">
        <w:rPr>
          <w:rFonts w:ascii="Calibri" w:eastAsia="Calibri" w:hAnsi="Calibri" w:cs="Calibri"/>
          <w:sz w:val="21"/>
          <w:szCs w:val="21"/>
        </w:rPr>
        <w:t>.</w:t>
      </w:r>
    </w:p>
    <w:p w:rsidR="00467B25" w:rsidRPr="002D3BB6" w:rsidRDefault="00467B25" w:rsidP="00C10434">
      <w:pPr>
        <w:tabs>
          <w:tab w:val="left" w:pos="4830"/>
        </w:tabs>
        <w:spacing w:beforeLines="60" w:before="144" w:after="0" w:line="240" w:lineRule="auto"/>
        <w:ind w:left="2127" w:hanging="2127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CONTRATADA: </w:t>
      </w:r>
      <w:r w:rsidR="003C2291" w:rsidRPr="002D3BB6">
        <w:rPr>
          <w:rFonts w:ascii="Calibri" w:eastAsia="Calibri" w:hAnsi="Calibri" w:cs="Times New Roman"/>
          <w:b/>
          <w:sz w:val="21"/>
          <w:szCs w:val="21"/>
        </w:rPr>
        <w:t>JOÃO MARTINS SOUZA DE ALMEIDA – MEI (JM CONSTRUÇÕES)</w:t>
      </w:r>
      <w:r w:rsidR="00083D53" w:rsidRPr="002D3BB6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Pr="002D3BB6">
        <w:rPr>
          <w:rFonts w:ascii="Calibri" w:eastAsia="Calibri" w:hAnsi="Calibri" w:cs="Times New Roman"/>
          <w:sz w:val="21"/>
          <w:szCs w:val="21"/>
        </w:rPr>
        <w:t>empresa inscrita no CNJP/MF sob o nº</w:t>
      </w:r>
      <w:r w:rsidRPr="002D3BB6">
        <w:rPr>
          <w:rFonts w:ascii="Calibri" w:eastAsia="Calibri" w:hAnsi="Calibri" w:cs="Calibri"/>
          <w:sz w:val="21"/>
          <w:szCs w:val="21"/>
        </w:rPr>
        <w:t xml:space="preserve"> </w:t>
      </w:r>
      <w:r w:rsidR="003C2291" w:rsidRPr="002D3BB6">
        <w:rPr>
          <w:rFonts w:ascii="Calibri" w:eastAsia="Calibri" w:hAnsi="Calibri" w:cs="Calibri"/>
          <w:sz w:val="21"/>
          <w:szCs w:val="21"/>
        </w:rPr>
        <w:t>27.294.591/0001-03</w:t>
      </w:r>
      <w:r w:rsidRPr="002D3BB6">
        <w:rPr>
          <w:rFonts w:ascii="Calibri" w:eastAsia="Calibri" w:hAnsi="Calibri" w:cs="Calibri"/>
          <w:sz w:val="21"/>
          <w:szCs w:val="21"/>
        </w:rPr>
        <w:t>, sediada n</w:t>
      </w:r>
      <w:r w:rsidR="003C2291" w:rsidRPr="002D3BB6">
        <w:rPr>
          <w:rFonts w:ascii="Calibri" w:eastAsia="Calibri" w:hAnsi="Calibri" w:cs="Calibri"/>
          <w:sz w:val="21"/>
          <w:szCs w:val="21"/>
        </w:rPr>
        <w:t>o</w:t>
      </w:r>
      <w:r w:rsidRPr="002D3BB6">
        <w:rPr>
          <w:rFonts w:ascii="Calibri" w:eastAsia="Calibri" w:hAnsi="Calibri" w:cs="Times New Roman"/>
          <w:sz w:val="21"/>
          <w:szCs w:val="21"/>
        </w:rPr>
        <w:t xml:space="preserve"> </w:t>
      </w:r>
      <w:r w:rsidR="003C2291" w:rsidRPr="002D3BB6">
        <w:rPr>
          <w:sz w:val="21"/>
          <w:szCs w:val="21"/>
        </w:rPr>
        <w:t>Povoado Santa Marta, S/N, Zona Rural</w:t>
      </w:r>
      <w:r w:rsidRPr="002D3BB6">
        <w:rPr>
          <w:rFonts w:ascii="Calibri" w:eastAsia="Calibri" w:hAnsi="Calibri" w:cs="Times New Roman"/>
          <w:sz w:val="21"/>
          <w:szCs w:val="21"/>
        </w:rPr>
        <w:t>, Corrente-PI, r</w:t>
      </w:r>
      <w:r w:rsidRPr="002D3BB6">
        <w:rPr>
          <w:rFonts w:ascii="Calibri" w:eastAsia="Calibri" w:hAnsi="Calibri" w:cs="Calibri"/>
          <w:sz w:val="21"/>
          <w:szCs w:val="21"/>
        </w:rPr>
        <w:t>epresentada neste ato pelo Sr.</w:t>
      </w:r>
      <w:r w:rsidR="00182277" w:rsidRPr="002D3BB6">
        <w:rPr>
          <w:sz w:val="21"/>
          <w:szCs w:val="21"/>
        </w:rPr>
        <w:t xml:space="preserve"> </w:t>
      </w:r>
      <w:r w:rsidR="003C2291" w:rsidRPr="002D3BB6">
        <w:rPr>
          <w:sz w:val="21"/>
          <w:szCs w:val="21"/>
        </w:rPr>
        <w:t>João Martins Souza de Almeida, CPF n° 374.783.203-25</w:t>
      </w:r>
      <w:r w:rsidR="001514A5" w:rsidRPr="002D3BB6">
        <w:rPr>
          <w:sz w:val="21"/>
          <w:szCs w:val="21"/>
        </w:rPr>
        <w:t>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 xml:space="preserve">O CONTRATANTE e a CONTRATADA, acima especificados, têm entre si ajustado o presente </w:t>
      </w:r>
      <w:r w:rsidRPr="002D3BB6">
        <w:rPr>
          <w:rFonts w:ascii="Calibri" w:eastAsia="Calibri" w:hAnsi="Calibri" w:cs="Times New Roman"/>
          <w:b/>
          <w:sz w:val="21"/>
          <w:szCs w:val="21"/>
        </w:rPr>
        <w:t>CONTRATO,</w:t>
      </w:r>
      <w:r w:rsidRPr="002D3BB6">
        <w:rPr>
          <w:rFonts w:ascii="Calibri" w:eastAsia="Calibri" w:hAnsi="Calibri" w:cs="Times New Roman"/>
          <w:sz w:val="21"/>
          <w:szCs w:val="21"/>
        </w:rPr>
        <w:t xml:space="preserve"> regulado pelos preceitos de direito público, especialmente ao Pregão Presencial Sistema de Registro de Preços nº 020/2017, obedecendo a Lei Federal  nº 8.666/93 e alterações posteriores, Lei Federal nº 10.520 de 17/07/2002, pelo</w:t>
      </w:r>
      <w:r w:rsidRPr="002D3BB6">
        <w:rPr>
          <w:rFonts w:ascii="Calibri" w:eastAsia="Calibri" w:hAnsi="Calibri" w:cs="Times New Roman"/>
          <w:snapToGrid w:val="0"/>
          <w:sz w:val="21"/>
          <w:szCs w:val="21"/>
        </w:rPr>
        <w:t xml:space="preserve"> Dec. Federal nº 3.555/2000 de 08/08/2000, Decretos Municipais 36/2013 e 37/2013, </w:t>
      </w:r>
      <w:r w:rsidRPr="002D3BB6">
        <w:rPr>
          <w:rFonts w:ascii="Calibri" w:eastAsia="Calibri" w:hAnsi="Calibri" w:cs="Times New Roman"/>
          <w:sz w:val="21"/>
          <w:szCs w:val="21"/>
        </w:rPr>
        <w:t>aplicando-se-lhes, supletivamente, os princípios da teoria geral dos contratos e disposições de direito privado, bem como mediante as seguintes cláusulas e condições: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CLÁUSULA PRIMEIRA – DO OBJETO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>O presente contrato tem por objeto</w:t>
      </w:r>
      <w:r w:rsidR="00C013A6" w:rsidRPr="002D3BB6">
        <w:rPr>
          <w:sz w:val="21"/>
          <w:szCs w:val="21"/>
        </w:rPr>
        <w:t xml:space="preserve"> a prestação de serviços 350 h</w:t>
      </w:r>
      <w:r w:rsidR="00BB5427" w:rsidRPr="002D3BB6">
        <w:rPr>
          <w:rFonts w:ascii="Calibri" w:eastAsia="Calibri" w:hAnsi="Calibri" w:cs="Times New Roman"/>
          <w:sz w:val="21"/>
          <w:szCs w:val="21"/>
        </w:rPr>
        <w:t xml:space="preserve">oras de </w:t>
      </w:r>
      <w:r w:rsidR="003C2291" w:rsidRPr="002D3BB6">
        <w:rPr>
          <w:rFonts w:ascii="Calibri" w:eastAsia="Calibri" w:hAnsi="Calibri" w:cs="Times New Roman"/>
          <w:sz w:val="21"/>
          <w:szCs w:val="21"/>
        </w:rPr>
        <w:t>Pedreiro com ajudante</w:t>
      </w:r>
      <w:r w:rsidR="00C013A6" w:rsidRPr="002D3BB6">
        <w:rPr>
          <w:rFonts w:ascii="Calibri" w:eastAsia="Calibri" w:hAnsi="Calibri" w:cs="Times New Roman"/>
          <w:sz w:val="21"/>
          <w:szCs w:val="21"/>
        </w:rPr>
        <w:t>, 100 horas de pintor e 50 horas de carpinteiro para atender as necessidades das Secretaria Municipal de Saúde e Saneamento</w:t>
      </w:r>
      <w:r w:rsidR="00C10434" w:rsidRPr="002D3BB6">
        <w:rPr>
          <w:rFonts w:ascii="Calibri" w:eastAsia="Calibri" w:hAnsi="Calibri" w:cs="Times New Roman"/>
          <w:sz w:val="21"/>
          <w:szCs w:val="21"/>
        </w:rPr>
        <w:t>, conforme</w:t>
      </w:r>
      <w:r w:rsidR="00B66E95" w:rsidRPr="002D3BB6">
        <w:rPr>
          <w:rFonts w:ascii="Calibri" w:eastAsia="Calibri" w:hAnsi="Calibri" w:cs="Times New Roman"/>
          <w:sz w:val="21"/>
          <w:szCs w:val="21"/>
        </w:rPr>
        <w:t xml:space="preserve"> </w:t>
      </w:r>
      <w:r w:rsidR="00C10434" w:rsidRPr="002D3BB6">
        <w:rPr>
          <w:rFonts w:ascii="Calibri" w:eastAsia="Calibri" w:hAnsi="Calibri" w:cs="Times New Roman"/>
          <w:sz w:val="21"/>
          <w:szCs w:val="21"/>
        </w:rPr>
        <w:t xml:space="preserve">especificações, </w:t>
      </w:r>
      <w:r w:rsidRPr="002D3BB6">
        <w:rPr>
          <w:rFonts w:ascii="Calibri" w:eastAsia="Calibri" w:hAnsi="Calibri" w:cs="Times New Roman"/>
          <w:sz w:val="21"/>
          <w:szCs w:val="21"/>
        </w:rPr>
        <w:t>quantidades e valores constantes do Pregão Presencial nº 020/2017.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CLÁUSULA SEGUNDA – DA LICITAÇÃO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>A prestação de serviços, ora contratado, foi objeto de licitação, de acordo com o disposto no Capítulo II da Lei n.º 8.666/93, sob a modalidade Pregão presencial sob-regime de registro de preços.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CLÁUSULA TERCEIRA – DA VIGÊNCIA</w:t>
      </w:r>
    </w:p>
    <w:p w:rsidR="00EA5386" w:rsidRPr="002D3BB6" w:rsidRDefault="00EA5386" w:rsidP="00C10434">
      <w:pPr>
        <w:tabs>
          <w:tab w:val="left" w:pos="0"/>
          <w:tab w:val="left" w:pos="567"/>
          <w:tab w:val="left" w:pos="1134"/>
          <w:tab w:val="left" w:pos="2269"/>
          <w:tab w:val="left" w:pos="4830"/>
        </w:tabs>
        <w:spacing w:after="120" w:line="240" w:lineRule="auto"/>
        <w:ind w:right="-1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>A vigência do presente contrato é a partir da data de sua assinatura, até 31 de dezembro de 2017 ou até a conclusão da prestação dos serviços objeto deste, prevalecendo o que ocorrer primeiro, podendo, ainda, ser prorrogado ou aditivado, nos termos da Lei nº 8.666/93</w:t>
      </w:r>
      <w:r w:rsidR="00FE4F1F" w:rsidRPr="002D3BB6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CLÁUSULA QUARTA – DA DOTAÇÃO ORÇAMENTÁRIA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>As despesas com a execução do presente Contra</w:t>
      </w:r>
      <w:r w:rsidR="00FE4F1F" w:rsidRPr="002D3BB6">
        <w:rPr>
          <w:rFonts w:ascii="Calibri" w:eastAsia="Calibri" w:hAnsi="Calibri" w:cs="Times New Roman"/>
          <w:sz w:val="21"/>
          <w:szCs w:val="21"/>
        </w:rPr>
        <w:t>to correrão à conta do</w:t>
      </w:r>
      <w:r w:rsidR="00EB1701" w:rsidRPr="002D3BB6">
        <w:rPr>
          <w:rFonts w:ascii="Calibri" w:eastAsia="Calibri" w:hAnsi="Calibri" w:cs="Times New Roman"/>
          <w:sz w:val="21"/>
          <w:szCs w:val="21"/>
        </w:rPr>
        <w:t>s</w:t>
      </w:r>
      <w:r w:rsidR="00FE4F1F" w:rsidRPr="002D3BB6">
        <w:rPr>
          <w:rFonts w:ascii="Calibri" w:eastAsia="Calibri" w:hAnsi="Calibri" w:cs="Times New Roman"/>
          <w:sz w:val="21"/>
          <w:szCs w:val="21"/>
        </w:rPr>
        <w:t xml:space="preserve"> recurso</w:t>
      </w:r>
      <w:r w:rsidR="00EB1701" w:rsidRPr="002D3BB6">
        <w:rPr>
          <w:rFonts w:ascii="Calibri" w:eastAsia="Calibri" w:hAnsi="Calibri" w:cs="Times New Roman"/>
          <w:sz w:val="21"/>
          <w:szCs w:val="21"/>
        </w:rPr>
        <w:t>s</w:t>
      </w:r>
      <w:r w:rsidR="00FE4F1F" w:rsidRPr="002D3BB6">
        <w:rPr>
          <w:rFonts w:ascii="Calibri" w:eastAsia="Calibri" w:hAnsi="Calibri" w:cs="Times New Roman"/>
          <w:sz w:val="21"/>
          <w:szCs w:val="21"/>
        </w:rPr>
        <w:t xml:space="preserve"> </w:t>
      </w:r>
      <w:r w:rsidR="00C013A6" w:rsidRPr="002D3BB6">
        <w:rPr>
          <w:rFonts w:ascii="Calibri" w:eastAsia="Calibri" w:hAnsi="Calibri" w:cs="Times New Roman"/>
          <w:sz w:val="21"/>
          <w:szCs w:val="21"/>
        </w:rPr>
        <w:t>FMS/FNS/OUTROS/CAPS/SAMU</w:t>
      </w:r>
      <w:r w:rsidR="00FE4F1F" w:rsidRPr="002D3BB6">
        <w:rPr>
          <w:rFonts w:ascii="Calibri" w:eastAsia="Calibri" w:hAnsi="Calibri" w:cs="Times New Roman"/>
          <w:sz w:val="21"/>
          <w:szCs w:val="21"/>
        </w:rPr>
        <w:t>PRÓPRIO</w:t>
      </w:r>
      <w:r w:rsidR="00EB1701" w:rsidRPr="002D3BB6">
        <w:rPr>
          <w:rFonts w:ascii="Calibri" w:eastAsia="Calibri" w:hAnsi="Calibri" w:cs="Times New Roman"/>
          <w:sz w:val="21"/>
          <w:szCs w:val="21"/>
        </w:rPr>
        <w:t>S</w:t>
      </w:r>
      <w:r w:rsidRPr="002D3BB6">
        <w:rPr>
          <w:rFonts w:ascii="Calibri" w:eastAsia="Calibri" w:hAnsi="Calibri" w:cs="Times New Roman"/>
          <w:sz w:val="21"/>
          <w:szCs w:val="21"/>
        </w:rPr>
        <w:t>, no elemento de despesa 339039 – Serviços de Terceiros – Pessoas Jurídicas.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CLÁUSULA QUINTA – DO VALOR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 xml:space="preserve">O CONTRATANTE pagará à CONTRATADA o valor estimado de </w:t>
      </w:r>
      <w:r w:rsidR="00DD1952" w:rsidRPr="002D3BB6">
        <w:rPr>
          <w:rFonts w:ascii="Calibri" w:eastAsia="Calibri" w:hAnsi="Calibri" w:cs="Times New Roman"/>
          <w:b/>
          <w:sz w:val="21"/>
          <w:szCs w:val="21"/>
        </w:rPr>
        <w:t xml:space="preserve">R$ </w:t>
      </w:r>
      <w:r w:rsidR="00C013A6" w:rsidRPr="002D3BB6">
        <w:rPr>
          <w:rFonts w:ascii="Calibri" w:eastAsia="Calibri" w:hAnsi="Calibri" w:cs="Times New Roman"/>
          <w:b/>
          <w:sz w:val="21"/>
          <w:szCs w:val="21"/>
        </w:rPr>
        <w:t>8.307,00 (oito mil trezentos e sete reais</w:t>
      </w:r>
      <w:r w:rsidR="00DD1952" w:rsidRPr="002D3BB6">
        <w:rPr>
          <w:rFonts w:ascii="Calibri" w:eastAsia="Calibri" w:hAnsi="Calibri" w:cs="Times New Roman"/>
          <w:b/>
          <w:sz w:val="21"/>
          <w:szCs w:val="21"/>
        </w:rPr>
        <w:t>)</w:t>
      </w: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Pr="002D3BB6">
        <w:rPr>
          <w:rFonts w:ascii="Calibri" w:eastAsia="Calibri" w:hAnsi="Calibri" w:cs="Times New Roman"/>
          <w:sz w:val="21"/>
          <w:szCs w:val="21"/>
        </w:rPr>
        <w:t>pagos conforme o término do</w:t>
      </w:r>
      <w:r w:rsidR="00B55280" w:rsidRPr="002D3BB6">
        <w:rPr>
          <w:rFonts w:ascii="Calibri" w:eastAsia="Calibri" w:hAnsi="Calibri" w:cs="Times New Roman"/>
          <w:sz w:val="21"/>
          <w:szCs w:val="21"/>
        </w:rPr>
        <w:t>s</w:t>
      </w:r>
      <w:r w:rsidRPr="002D3BB6">
        <w:rPr>
          <w:rFonts w:ascii="Calibri" w:eastAsia="Calibri" w:hAnsi="Calibri" w:cs="Times New Roman"/>
          <w:sz w:val="21"/>
          <w:szCs w:val="21"/>
        </w:rPr>
        <w:t xml:space="preserve">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62"/>
        <w:gridCol w:w="2442"/>
        <w:gridCol w:w="2146"/>
        <w:gridCol w:w="1729"/>
      </w:tblGrid>
      <w:tr w:rsidR="00B55280" w:rsidRPr="002D3BB6" w:rsidTr="00570A31">
        <w:trPr>
          <w:trHeight w:val="20"/>
        </w:trPr>
        <w:tc>
          <w:tcPr>
            <w:tcW w:w="389" w:type="pct"/>
            <w:vAlign w:val="center"/>
          </w:tcPr>
          <w:p w:rsidR="00B55280" w:rsidRPr="002D3BB6" w:rsidRDefault="00FE4F1F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55280" w:rsidRPr="002D3BB6" w:rsidRDefault="00FE4F1F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PROFISSIONAL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B55280" w:rsidRPr="002D3BB6" w:rsidRDefault="00B55280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55280" w:rsidRPr="002D3BB6" w:rsidRDefault="00B55280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B55280" w:rsidRPr="002D3BB6" w:rsidRDefault="00B55280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2D3BB6" w:rsidRPr="002D3BB6" w:rsidTr="00570A31">
        <w:trPr>
          <w:trHeight w:val="20"/>
        </w:trPr>
        <w:tc>
          <w:tcPr>
            <w:tcW w:w="389" w:type="pct"/>
            <w:vAlign w:val="center"/>
          </w:tcPr>
          <w:p w:rsidR="002D3BB6" w:rsidRPr="002D3BB6" w:rsidRDefault="002D3BB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2D3BB6" w:rsidRPr="002D3BB6" w:rsidRDefault="002D3BB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2D3BB6" w:rsidRPr="002D3BB6" w:rsidRDefault="002D3BB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2D3BB6" w:rsidRPr="002D3BB6" w:rsidRDefault="002D3BB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88" w:type="pct"/>
            <w:vAlign w:val="center"/>
          </w:tcPr>
          <w:p w:rsidR="002D3BB6" w:rsidRPr="002D3BB6" w:rsidRDefault="002D3BB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B55280" w:rsidRPr="002D3BB6" w:rsidTr="001D7D7C">
        <w:trPr>
          <w:trHeight w:val="115"/>
        </w:trPr>
        <w:tc>
          <w:tcPr>
            <w:tcW w:w="389" w:type="pct"/>
            <w:vAlign w:val="center"/>
          </w:tcPr>
          <w:p w:rsidR="00B55280" w:rsidRPr="002D3BB6" w:rsidRDefault="003C2291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67" w:type="pct"/>
            <w:shd w:val="clear" w:color="auto" w:fill="auto"/>
          </w:tcPr>
          <w:p w:rsidR="00B55280" w:rsidRPr="002D3BB6" w:rsidRDefault="003C2291" w:rsidP="00C10434">
            <w:pPr>
              <w:tabs>
                <w:tab w:val="left" w:pos="483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Pedreiro com ajudante</w:t>
            </w:r>
          </w:p>
        </w:tc>
        <w:tc>
          <w:tcPr>
            <w:tcW w:w="1254" w:type="pct"/>
            <w:shd w:val="clear" w:color="auto" w:fill="auto"/>
          </w:tcPr>
          <w:p w:rsidR="00B55280" w:rsidRPr="002D3BB6" w:rsidRDefault="00C013A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35</w:t>
            </w:r>
            <w:r w:rsidR="00E0634B"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02" w:type="pct"/>
            <w:shd w:val="clear" w:color="auto" w:fill="auto"/>
          </w:tcPr>
          <w:p w:rsidR="00B55280" w:rsidRPr="002D3BB6" w:rsidRDefault="00B55280" w:rsidP="00C10434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R$ 17,80</w:t>
            </w:r>
          </w:p>
        </w:tc>
        <w:tc>
          <w:tcPr>
            <w:tcW w:w="888" w:type="pct"/>
            <w:vAlign w:val="bottom"/>
          </w:tcPr>
          <w:p w:rsidR="00B55280" w:rsidRPr="002D3BB6" w:rsidRDefault="00B55280" w:rsidP="00C013A6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</w:t>
            </w:r>
            <w:r w:rsidR="00DD1952"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 </w:t>
            </w:r>
            <w:r w:rsidR="00C013A6"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6.23</w:t>
            </w:r>
            <w:r w:rsidR="00DD1952"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  <w:r w:rsidR="00565570"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,00</w:t>
            </w:r>
          </w:p>
        </w:tc>
      </w:tr>
      <w:tr w:rsidR="00C013A6" w:rsidRPr="002D3BB6" w:rsidTr="001D7D7C">
        <w:trPr>
          <w:trHeight w:val="115"/>
        </w:trPr>
        <w:tc>
          <w:tcPr>
            <w:tcW w:w="389" w:type="pct"/>
            <w:vAlign w:val="center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367" w:type="pct"/>
            <w:shd w:val="clear" w:color="auto" w:fill="auto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Pintor</w:t>
            </w:r>
          </w:p>
        </w:tc>
        <w:tc>
          <w:tcPr>
            <w:tcW w:w="1254" w:type="pct"/>
            <w:shd w:val="clear" w:color="auto" w:fill="auto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02" w:type="pct"/>
            <w:shd w:val="clear" w:color="auto" w:fill="auto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R$ 11,87</w:t>
            </w:r>
          </w:p>
        </w:tc>
        <w:tc>
          <w:tcPr>
            <w:tcW w:w="888" w:type="pct"/>
            <w:vAlign w:val="bottom"/>
          </w:tcPr>
          <w:p w:rsidR="00C013A6" w:rsidRPr="002D3BB6" w:rsidRDefault="00C013A6" w:rsidP="00DD1952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R$ 1.187,00</w:t>
            </w:r>
          </w:p>
        </w:tc>
      </w:tr>
      <w:tr w:rsidR="00C013A6" w:rsidRPr="002D3BB6" w:rsidTr="001D7D7C">
        <w:trPr>
          <w:trHeight w:val="115"/>
        </w:trPr>
        <w:tc>
          <w:tcPr>
            <w:tcW w:w="389" w:type="pct"/>
            <w:vAlign w:val="center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367" w:type="pct"/>
            <w:shd w:val="clear" w:color="auto" w:fill="auto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Carpinteiro</w:t>
            </w:r>
          </w:p>
        </w:tc>
        <w:tc>
          <w:tcPr>
            <w:tcW w:w="1254" w:type="pct"/>
            <w:shd w:val="clear" w:color="auto" w:fill="auto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02" w:type="pct"/>
            <w:shd w:val="clear" w:color="auto" w:fill="auto"/>
          </w:tcPr>
          <w:p w:rsidR="00C013A6" w:rsidRPr="002D3BB6" w:rsidRDefault="00C013A6" w:rsidP="00C10434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R$ 17,80</w:t>
            </w:r>
          </w:p>
        </w:tc>
        <w:tc>
          <w:tcPr>
            <w:tcW w:w="888" w:type="pct"/>
            <w:vAlign w:val="bottom"/>
          </w:tcPr>
          <w:p w:rsidR="00C013A6" w:rsidRPr="002D3BB6" w:rsidRDefault="00C013A6" w:rsidP="00DD1952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R$ 890,00</w:t>
            </w:r>
          </w:p>
        </w:tc>
      </w:tr>
      <w:tr w:rsidR="00C013A6" w:rsidRPr="002D3BB6" w:rsidTr="00C013A6">
        <w:trPr>
          <w:trHeight w:val="115"/>
        </w:trPr>
        <w:tc>
          <w:tcPr>
            <w:tcW w:w="5000" w:type="pct"/>
            <w:gridSpan w:val="5"/>
            <w:vAlign w:val="center"/>
          </w:tcPr>
          <w:p w:rsidR="00C013A6" w:rsidRPr="002D3BB6" w:rsidRDefault="00C013A6" w:rsidP="00DD1952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D3BB6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TOTAL R$ 8.307,00</w:t>
            </w:r>
          </w:p>
        </w:tc>
      </w:tr>
    </w:tbl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CLÁUSULA SEXTA – DO PAGAMENTO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 xml:space="preserve">O pagamento será efetuado conforme a prestação de serviços, em moeda nacional e por meio de transferência eletrônica.  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lastRenderedPageBreak/>
        <w:t>CLÁUSULA SÉTIMA – DA FISCALIZAÇÃO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 xml:space="preserve">A execução do presente Contrato será fiscalizada pela Secretaria Municipal </w:t>
      </w:r>
      <w:r w:rsidR="00A47335" w:rsidRPr="002D3BB6">
        <w:rPr>
          <w:rFonts w:ascii="Calibri" w:eastAsia="Calibri" w:hAnsi="Calibri" w:cs="Times New Roman"/>
          <w:sz w:val="21"/>
          <w:szCs w:val="21"/>
        </w:rPr>
        <w:t xml:space="preserve">de </w:t>
      </w:r>
      <w:r w:rsidR="00C013A6" w:rsidRPr="002D3BB6">
        <w:rPr>
          <w:rFonts w:ascii="Calibri" w:eastAsia="Calibri" w:hAnsi="Calibri" w:cs="Times New Roman"/>
          <w:sz w:val="21"/>
          <w:szCs w:val="21"/>
        </w:rPr>
        <w:t>Saúde e Saneamento - SEMSAS</w:t>
      </w:r>
      <w:r w:rsidR="00DD1952" w:rsidRPr="002D3BB6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CLÁUSULA OITAVA – DOS CASOS OMISSOS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1"/>
          <w:szCs w:val="21"/>
        </w:rPr>
      </w:pPr>
      <w:r w:rsidRPr="002D3BB6">
        <w:rPr>
          <w:rFonts w:ascii="Calibri" w:eastAsia="Calibri" w:hAnsi="Calibri" w:cs="Times New Roman"/>
          <w:b/>
          <w:color w:val="000000"/>
          <w:sz w:val="21"/>
          <w:szCs w:val="21"/>
        </w:rPr>
        <w:t>CLÁUSULA NONO - DO FORO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2D3BB6">
        <w:rPr>
          <w:rFonts w:ascii="Calibri" w:eastAsia="Calibri" w:hAnsi="Calibri" w:cs="Times New Roman"/>
          <w:color w:val="000000"/>
          <w:sz w:val="21"/>
          <w:szCs w:val="21"/>
        </w:rPr>
        <w:t>Fica eleito o foro da Comarca de Corrente, Estado do Piauí, da Justiça Comum, para dirimir as questões derivadas deste Contrato.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2D3BB6">
        <w:rPr>
          <w:rFonts w:ascii="Calibri" w:eastAsia="Calibri" w:hAnsi="Calibri" w:cs="Times New Roman"/>
          <w:color w:val="000000"/>
          <w:sz w:val="21"/>
          <w:szCs w:val="21"/>
        </w:rPr>
        <w:t>E por estarem de acordo, depois de lido e achado conforme o presente contrato lavrado em quatro vias assinam as partes abaixo.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2D3BB6">
        <w:rPr>
          <w:rFonts w:ascii="Calibri" w:eastAsia="Calibri" w:hAnsi="Calibri" w:cs="Times New Roman"/>
          <w:color w:val="000000"/>
          <w:sz w:val="21"/>
          <w:szCs w:val="21"/>
        </w:rPr>
        <w:t xml:space="preserve">Corrente (PI), </w:t>
      </w:r>
      <w:r w:rsidR="00A47335" w:rsidRPr="002D3BB6">
        <w:rPr>
          <w:rFonts w:ascii="Calibri" w:eastAsia="Calibri" w:hAnsi="Calibri" w:cs="Times New Roman"/>
          <w:color w:val="000000"/>
          <w:sz w:val="21"/>
          <w:szCs w:val="21"/>
        </w:rPr>
        <w:t>2</w:t>
      </w:r>
      <w:r w:rsidR="00175A93" w:rsidRPr="002D3BB6">
        <w:rPr>
          <w:rFonts w:ascii="Calibri" w:eastAsia="Calibri" w:hAnsi="Calibri" w:cs="Times New Roman"/>
          <w:color w:val="000000"/>
          <w:sz w:val="21"/>
          <w:szCs w:val="21"/>
        </w:rPr>
        <w:t>6</w:t>
      </w:r>
      <w:r w:rsidRPr="002D3BB6">
        <w:rPr>
          <w:rFonts w:ascii="Calibri" w:eastAsia="Calibri" w:hAnsi="Calibri" w:cs="Times New Roman"/>
          <w:color w:val="000000"/>
          <w:sz w:val="21"/>
          <w:szCs w:val="21"/>
        </w:rPr>
        <w:t xml:space="preserve"> de </w:t>
      </w:r>
      <w:r w:rsidR="003C2291" w:rsidRPr="002D3BB6">
        <w:rPr>
          <w:rFonts w:ascii="Calibri" w:eastAsia="Calibri" w:hAnsi="Calibri" w:cs="Times New Roman"/>
          <w:color w:val="000000"/>
          <w:sz w:val="21"/>
          <w:szCs w:val="21"/>
        </w:rPr>
        <w:t>ju</w:t>
      </w:r>
      <w:r w:rsidR="00A47335" w:rsidRPr="002D3BB6">
        <w:rPr>
          <w:rFonts w:ascii="Calibri" w:eastAsia="Calibri" w:hAnsi="Calibri" w:cs="Times New Roman"/>
          <w:color w:val="000000"/>
          <w:sz w:val="21"/>
          <w:szCs w:val="21"/>
        </w:rPr>
        <w:t>l</w:t>
      </w:r>
      <w:r w:rsidR="003C2291" w:rsidRPr="002D3BB6">
        <w:rPr>
          <w:rFonts w:ascii="Calibri" w:eastAsia="Calibri" w:hAnsi="Calibri" w:cs="Times New Roman"/>
          <w:color w:val="000000"/>
          <w:sz w:val="21"/>
          <w:szCs w:val="21"/>
        </w:rPr>
        <w:t>ho</w:t>
      </w:r>
      <w:r w:rsidRPr="002D3BB6">
        <w:rPr>
          <w:rFonts w:ascii="Calibri" w:eastAsia="Calibri" w:hAnsi="Calibri" w:cs="Times New Roman"/>
          <w:color w:val="000000"/>
          <w:sz w:val="21"/>
          <w:szCs w:val="21"/>
        </w:rPr>
        <w:t xml:space="preserve"> de 2017.</w:t>
      </w:r>
    </w:p>
    <w:p w:rsidR="00467B25" w:rsidRPr="002D3BB6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CONTRATANTE:___________________________________________________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PREFEITURA MUNICIPAL DE CORRENTE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 xml:space="preserve">SECRETARIA MUNICIPAL </w:t>
      </w:r>
      <w:r w:rsidR="00810F0F" w:rsidRPr="002D3BB6">
        <w:rPr>
          <w:rFonts w:ascii="Calibri" w:eastAsia="Calibri" w:hAnsi="Calibri" w:cs="Times New Roman"/>
          <w:b/>
          <w:sz w:val="21"/>
          <w:szCs w:val="21"/>
        </w:rPr>
        <w:t xml:space="preserve">DE </w:t>
      </w:r>
      <w:r w:rsidR="00175A93" w:rsidRPr="002D3BB6">
        <w:rPr>
          <w:rFonts w:ascii="Calibri" w:eastAsia="Calibri" w:hAnsi="Calibri" w:cs="Times New Roman"/>
          <w:b/>
          <w:sz w:val="21"/>
          <w:szCs w:val="21"/>
        </w:rPr>
        <w:t>SAÚDE E SANEAMENTO - SEMSAS</w:t>
      </w:r>
    </w:p>
    <w:p w:rsidR="004D0EBF" w:rsidRPr="002D3BB6" w:rsidRDefault="00175A93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sz w:val="21"/>
          <w:szCs w:val="21"/>
        </w:rPr>
        <w:t>Sinara Cibele Machado dos Santos Nogueira</w:t>
      </w:r>
    </w:p>
    <w:p w:rsidR="00182277" w:rsidRPr="002D3BB6" w:rsidRDefault="00182277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CONTRATADO:________________________________________________________</w:t>
      </w:r>
    </w:p>
    <w:p w:rsidR="003C2291" w:rsidRPr="002D3BB6" w:rsidRDefault="003C2291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JOÃO MARTINS SOUZA DE ALMEIDA – MEI (JM CONSTRUÇÕES)</w:t>
      </w:r>
    </w:p>
    <w:p w:rsidR="000239AB" w:rsidRPr="002D3BB6" w:rsidRDefault="003C2291" w:rsidP="00C10434">
      <w:pPr>
        <w:tabs>
          <w:tab w:val="left" w:pos="4830"/>
        </w:tabs>
        <w:spacing w:after="0" w:line="240" w:lineRule="auto"/>
        <w:jc w:val="both"/>
        <w:rPr>
          <w:sz w:val="21"/>
          <w:szCs w:val="21"/>
        </w:rPr>
      </w:pPr>
      <w:r w:rsidRPr="002D3BB6">
        <w:rPr>
          <w:sz w:val="21"/>
          <w:szCs w:val="21"/>
        </w:rPr>
        <w:t>João Martins Souza de Almeida</w:t>
      </w:r>
    </w:p>
    <w:p w:rsidR="003C2291" w:rsidRPr="002D3BB6" w:rsidRDefault="003C2291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0239AB" w:rsidRPr="002D3BB6" w:rsidRDefault="000239AB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CPF: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D0EBF" w:rsidRPr="002D3BB6" w:rsidRDefault="004D0EBF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2D3BB6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D3BB6">
        <w:rPr>
          <w:rFonts w:ascii="Calibri" w:eastAsia="Calibri" w:hAnsi="Calibri" w:cs="Times New Roman"/>
          <w:b/>
          <w:sz w:val="21"/>
          <w:szCs w:val="21"/>
        </w:rPr>
        <w:t>CPF:</w:t>
      </w:r>
      <w:r w:rsidRPr="002D3BB6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467B25" w:rsidRPr="002D3BB6" w:rsidRDefault="00467B2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A47335" w:rsidRDefault="00A47335" w:rsidP="00175A93">
      <w:pPr>
        <w:tabs>
          <w:tab w:val="left" w:pos="4830"/>
        </w:tabs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4D4715" w:rsidRPr="002D3BB6" w:rsidRDefault="004D4715" w:rsidP="00C10434">
      <w:pPr>
        <w:tabs>
          <w:tab w:val="left" w:pos="4830"/>
        </w:tabs>
        <w:rPr>
          <w:sz w:val="21"/>
          <w:szCs w:val="21"/>
        </w:rPr>
      </w:pPr>
      <w:bookmarkStart w:id="0" w:name="_GoBack"/>
      <w:bookmarkEnd w:id="0"/>
    </w:p>
    <w:p w:rsidR="006126DA" w:rsidRPr="002D3BB6" w:rsidRDefault="000645A9" w:rsidP="00C10434">
      <w:pPr>
        <w:tabs>
          <w:tab w:val="left" w:pos="4830"/>
        </w:tabs>
        <w:rPr>
          <w:sz w:val="21"/>
          <w:szCs w:val="21"/>
        </w:rPr>
      </w:pPr>
    </w:p>
    <w:p w:rsidR="00565570" w:rsidRPr="002D3BB6" w:rsidRDefault="00565570" w:rsidP="00C10434">
      <w:pPr>
        <w:tabs>
          <w:tab w:val="left" w:pos="4830"/>
        </w:tabs>
        <w:rPr>
          <w:sz w:val="21"/>
          <w:szCs w:val="21"/>
        </w:rPr>
      </w:pPr>
    </w:p>
    <w:sectPr w:rsidR="00565570" w:rsidRPr="002D3BB6" w:rsidSect="002D3BB6">
      <w:headerReference w:type="default" r:id="rId7"/>
      <w:pgSz w:w="11906" w:h="16838"/>
      <w:pgMar w:top="1440" w:right="1080" w:bottom="1276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A9" w:rsidRDefault="000645A9" w:rsidP="00793690">
      <w:pPr>
        <w:spacing w:after="0" w:line="240" w:lineRule="auto"/>
      </w:pPr>
      <w:r>
        <w:separator/>
      </w:r>
    </w:p>
  </w:endnote>
  <w:endnote w:type="continuationSeparator" w:id="0">
    <w:p w:rsidR="000645A9" w:rsidRDefault="000645A9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A9" w:rsidRDefault="000645A9" w:rsidP="00793690">
      <w:pPr>
        <w:spacing w:after="0" w:line="240" w:lineRule="auto"/>
      </w:pPr>
      <w:r>
        <w:separator/>
      </w:r>
    </w:p>
  </w:footnote>
  <w:footnote w:type="continuationSeparator" w:id="0">
    <w:p w:rsidR="000645A9" w:rsidRDefault="000645A9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Fls._________</w:t>
                          </w:r>
                        </w:p>
                        <w:p w:rsidR="00824BC6" w:rsidRDefault="000645A9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BB5427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175A93" w:rsidRPr="00175A93">
      <w:rPr>
        <w:rFonts w:ascii="Calibri" w:hAnsi="Calibri"/>
        <w:b/>
        <w:sz w:val="22"/>
      </w:rPr>
      <w:t>02.034.458/0001-97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239AB"/>
    <w:rsid w:val="000645A9"/>
    <w:rsid w:val="00083D53"/>
    <w:rsid w:val="000B1C08"/>
    <w:rsid w:val="000C3D8D"/>
    <w:rsid w:val="00135857"/>
    <w:rsid w:val="001514A5"/>
    <w:rsid w:val="00164A55"/>
    <w:rsid w:val="00175A93"/>
    <w:rsid w:val="00182277"/>
    <w:rsid w:val="00192F47"/>
    <w:rsid w:val="001D2AA2"/>
    <w:rsid w:val="001D7D7C"/>
    <w:rsid w:val="00213FE5"/>
    <w:rsid w:val="0021649F"/>
    <w:rsid w:val="002264DE"/>
    <w:rsid w:val="002C6D4F"/>
    <w:rsid w:val="002D3BB6"/>
    <w:rsid w:val="0033784E"/>
    <w:rsid w:val="00364012"/>
    <w:rsid w:val="00382C53"/>
    <w:rsid w:val="003C2291"/>
    <w:rsid w:val="003F3568"/>
    <w:rsid w:val="00413C46"/>
    <w:rsid w:val="00447490"/>
    <w:rsid w:val="00467B25"/>
    <w:rsid w:val="004D0EBF"/>
    <w:rsid w:val="004D4715"/>
    <w:rsid w:val="00550AEA"/>
    <w:rsid w:val="00565570"/>
    <w:rsid w:val="005A33CC"/>
    <w:rsid w:val="005B5DFC"/>
    <w:rsid w:val="005E2437"/>
    <w:rsid w:val="005F1344"/>
    <w:rsid w:val="00625CAC"/>
    <w:rsid w:val="00650C4A"/>
    <w:rsid w:val="0066041C"/>
    <w:rsid w:val="00697EC1"/>
    <w:rsid w:val="006D4C62"/>
    <w:rsid w:val="007471C4"/>
    <w:rsid w:val="00793690"/>
    <w:rsid w:val="007E4A93"/>
    <w:rsid w:val="00810F0F"/>
    <w:rsid w:val="008124F7"/>
    <w:rsid w:val="008B341B"/>
    <w:rsid w:val="008E1CB4"/>
    <w:rsid w:val="009A666B"/>
    <w:rsid w:val="009C53FD"/>
    <w:rsid w:val="00A15222"/>
    <w:rsid w:val="00A434EC"/>
    <w:rsid w:val="00A47335"/>
    <w:rsid w:val="00A92A23"/>
    <w:rsid w:val="00B03959"/>
    <w:rsid w:val="00B3746F"/>
    <w:rsid w:val="00B55280"/>
    <w:rsid w:val="00B66E95"/>
    <w:rsid w:val="00B85568"/>
    <w:rsid w:val="00BB5427"/>
    <w:rsid w:val="00C013A6"/>
    <w:rsid w:val="00C016E5"/>
    <w:rsid w:val="00C10434"/>
    <w:rsid w:val="00C35E44"/>
    <w:rsid w:val="00C661A1"/>
    <w:rsid w:val="00C802AC"/>
    <w:rsid w:val="00CF1E3E"/>
    <w:rsid w:val="00D3165A"/>
    <w:rsid w:val="00D454E0"/>
    <w:rsid w:val="00DD1952"/>
    <w:rsid w:val="00E0634B"/>
    <w:rsid w:val="00E43E8A"/>
    <w:rsid w:val="00EA209B"/>
    <w:rsid w:val="00EA5386"/>
    <w:rsid w:val="00EB1701"/>
    <w:rsid w:val="00EE3D3E"/>
    <w:rsid w:val="00F13071"/>
    <w:rsid w:val="00F210B6"/>
    <w:rsid w:val="00F632D3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PC Licitação</cp:lastModifiedBy>
  <cp:revision>59</cp:revision>
  <cp:lastPrinted>2017-07-28T17:07:00Z</cp:lastPrinted>
  <dcterms:created xsi:type="dcterms:W3CDTF">2017-05-18T11:39:00Z</dcterms:created>
  <dcterms:modified xsi:type="dcterms:W3CDTF">2017-08-01T19:09:00Z</dcterms:modified>
</cp:coreProperties>
</file>